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720"/>
        <w:gridCol w:w="3400"/>
        <w:gridCol w:w="280"/>
        <w:gridCol w:w="280"/>
        <w:gridCol w:w="280"/>
        <w:gridCol w:w="280"/>
        <w:gridCol w:w="280"/>
        <w:gridCol w:w="280"/>
      </w:tblGrid>
      <w:tr w:rsidR="006E09AA" w:rsidRPr="006E09AA" w:rsidTr="006E09AA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it-IT"/>
              </w:rPr>
              <w:t>PAZIENTE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540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3. AREA COGNITIVA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MINI MENTAL STATE EXAMINATION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6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Item 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Punteggio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9"/>
        </w:trPr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 xml:space="preserve">1. Orientamento </w:t>
            </w:r>
            <w:proofErr w:type="spellStart"/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>temporo</w:t>
            </w:r>
            <w:proofErr w:type="spellEnd"/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>-spaziale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paziente  sa riferire il giorno del mese, l'anno, il giorno della settimana e la stagione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9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paziente  sa riferire il luogo in cui si trova, a quale piano, in quale città, regione, stato.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150"/>
        </w:trPr>
        <w:tc>
          <w:tcPr>
            <w:tcW w:w="3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9"/>
        </w:trPr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>2. Memoria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L'esaminatore pronuncia ad alta voce tre termini ( casa, pane, gatto)e chiede al pz di ripeterli immediatamente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9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L'esaminatore deve ripeterli fino a quando non li abbia imparati   ( </w:t>
            </w:r>
            <w:proofErr w:type="spellStart"/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max</w:t>
            </w:r>
            <w:proofErr w:type="spellEnd"/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6 ripetizioni)                     </w:t>
            </w:r>
            <w:r w:rsidRPr="006E09A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it-IT"/>
              </w:rPr>
              <w:t>Tentativi n°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165"/>
        </w:trPr>
        <w:tc>
          <w:tcPr>
            <w:tcW w:w="3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9"/>
        </w:trPr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>3. Attenzione al calcolo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Far contare per sette all'indietro, partendo da 100. Fermarsi dopo le prime 5 risposte.                                  Se il paziente avesse </w:t>
            </w:r>
            <w:proofErr w:type="spellStart"/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dificoltà</w:t>
            </w:r>
            <w:proofErr w:type="spellEnd"/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di calcolo, far scandire all'indietro la parola "MONDO" UNA LETTERA ALLA VOLTA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6E09AA" w:rsidRPr="006E09AA" w:rsidTr="006E09AA">
        <w:trPr>
          <w:trHeight w:val="1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>4. Richiamo delle tre parole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Richiamare i termini precedentemente imparati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135"/>
        </w:trPr>
        <w:tc>
          <w:tcPr>
            <w:tcW w:w="3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9"/>
        </w:trPr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>5. Linguaggio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Il paziente deve riconoscere due oggetti.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9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Come si chiama questo?  ( indicando una matita)          Come si chiama questo?  ( indicando un orologio)</w:t>
            </w:r>
          </w:p>
        </w:tc>
        <w:tc>
          <w:tcPr>
            <w:tcW w:w="16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9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Invitare il paziente a ripetere la frase " TIGRE CONTRO TIGRE".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150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Esecuzione di un compito su comando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9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Invitare il paziente a eseguire correttamente i seguenti ordini: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a) prenda un foglio con la mano destra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b) lo </w:t>
            </w:r>
            <w:proofErr w:type="spellStart"/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piegi</w:t>
            </w:r>
            <w:proofErr w:type="spellEnd"/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a metà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c) e lo butti dal tavolo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13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9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Presentare al paziente un foglio con la seguente scritta: " Chiuda gli occhi"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Invitare il paziente a eseguire il comando indicato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9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Far scrivere al paziente una frase formata almeno da soggetto e verbo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Far copiare al paziente il disegno indicato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6E09A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(Il materiale delle ultime due prove va conservato)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>Punteggio Complessivo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/30</w:t>
            </w:r>
          </w:p>
        </w:tc>
      </w:tr>
      <w:tr w:rsidR="006E09AA" w:rsidRPr="006E09AA" w:rsidTr="006E09AA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>Punteggio Complessivo Aggiustato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_____/30</w:t>
            </w: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6E09AA" w:rsidRPr="006E09AA" w:rsidTr="006E09AA">
        <w:trPr>
          <w:trHeight w:val="255"/>
        </w:trPr>
        <w:tc>
          <w:tcPr>
            <w:tcW w:w="7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 xml:space="preserve">Livello di coscienza del paziente  </w:t>
            </w:r>
            <w:r w:rsidRPr="006E09AA"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6E09A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  <w:t>1 ) Allerta     2) Assopito    3) Stupor    4) Coma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5"/>
        </w:trPr>
        <w:tc>
          <w:tcPr>
            <w:tcW w:w="7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it-IT"/>
              </w:rPr>
            </w:pPr>
            <w:r w:rsidRPr="006E09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it-IT"/>
              </w:rPr>
              <w:t xml:space="preserve">Il   Compilatore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E09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E09AA" w:rsidRPr="006E09AA" w:rsidTr="006E09A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9AA" w:rsidRPr="006E09AA" w:rsidRDefault="006E09AA" w:rsidP="006E0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D3147" w:rsidRDefault="008D3147"/>
    <w:sectPr w:rsidR="008D3147" w:rsidSect="00C7321C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A1"/>
    <w:rsid w:val="006E09AA"/>
    <w:rsid w:val="008D3147"/>
    <w:rsid w:val="009E07A3"/>
    <w:rsid w:val="00C00AD2"/>
    <w:rsid w:val="00C7321C"/>
    <w:rsid w:val="00E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4</cp:revision>
  <dcterms:created xsi:type="dcterms:W3CDTF">2018-03-06T11:33:00Z</dcterms:created>
  <dcterms:modified xsi:type="dcterms:W3CDTF">2018-03-06T11:34:00Z</dcterms:modified>
</cp:coreProperties>
</file>